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D2" w:rsidRDefault="00BB25D2" w:rsidP="00BB25D2">
      <w:pPr>
        <w:ind w:left="5040"/>
        <w:jc w:val="both"/>
      </w:pP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  <w:r>
        <w:br w:type="page"/>
      </w:r>
      <w:r w:rsidRPr="002072C4">
        <w:rPr>
          <w:b/>
          <w:sz w:val="28"/>
          <w:szCs w:val="28"/>
        </w:rPr>
        <w:lastRenderedPageBreak/>
        <w:t>СОВЕТ</w:t>
      </w: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>ЛОХОВСКОГО МУНИЦИПАЛЬНОГО ОБРАЗОВАНИЯ</w:t>
      </w: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 xml:space="preserve">НОВОБУРАССКОГО МУНИЦИПАЛЬНОГО РАЙОНА </w:t>
      </w:r>
    </w:p>
    <w:p w:rsidR="00BB25D2" w:rsidRPr="002072C4" w:rsidRDefault="00BB25D2" w:rsidP="00BB25D2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>САРАТОВСКОЙ ОБЛАСТИ</w:t>
      </w: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>Р Е Ш Е Н И Е</w:t>
      </w:r>
    </w:p>
    <w:p w:rsidR="00BB25D2" w:rsidRPr="002072C4" w:rsidRDefault="00BB25D2" w:rsidP="00BB25D2">
      <w:pPr>
        <w:rPr>
          <w:b/>
          <w:sz w:val="28"/>
          <w:szCs w:val="28"/>
        </w:rPr>
      </w:pPr>
    </w:p>
    <w:p w:rsidR="00BB25D2" w:rsidRPr="002072C4" w:rsidRDefault="00BB25D2" w:rsidP="00BB25D2">
      <w:pPr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26</w:t>
      </w:r>
      <w:r w:rsidRPr="002072C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октября 2006 года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49</w:t>
      </w:r>
    </w:p>
    <w:p w:rsidR="00BB25D2" w:rsidRPr="002072C4" w:rsidRDefault="00BB25D2" w:rsidP="00BB25D2">
      <w:pPr>
        <w:jc w:val="center"/>
        <w:rPr>
          <w:b/>
          <w:sz w:val="28"/>
          <w:szCs w:val="28"/>
        </w:rPr>
      </w:pPr>
      <w:r w:rsidRPr="002072C4">
        <w:rPr>
          <w:b/>
          <w:sz w:val="28"/>
          <w:szCs w:val="28"/>
        </w:rPr>
        <w:t>с. Лох</w:t>
      </w:r>
    </w:p>
    <w:p w:rsidR="00BB25D2" w:rsidRPr="00CE6A40" w:rsidRDefault="00BB25D2" w:rsidP="00BB25D2">
      <w:pPr>
        <w:rPr>
          <w:sz w:val="28"/>
          <w:szCs w:val="28"/>
        </w:rPr>
      </w:pPr>
    </w:p>
    <w:p w:rsidR="00BB25D2" w:rsidRPr="00CE6A40" w:rsidRDefault="00BB25D2" w:rsidP="00BB25D2">
      <w:pPr>
        <w:jc w:val="center"/>
        <w:rPr>
          <w:b/>
          <w:sz w:val="28"/>
          <w:szCs w:val="28"/>
        </w:rPr>
      </w:pPr>
      <w:r w:rsidRPr="00CE6A40">
        <w:rPr>
          <w:b/>
          <w:sz w:val="28"/>
          <w:szCs w:val="28"/>
        </w:rPr>
        <w:t>«Об утверждении положения о порядке</w:t>
      </w:r>
    </w:p>
    <w:p w:rsidR="00BB25D2" w:rsidRPr="00CE6A40" w:rsidRDefault="00BB25D2" w:rsidP="00BB25D2">
      <w:pPr>
        <w:jc w:val="center"/>
        <w:rPr>
          <w:b/>
          <w:sz w:val="28"/>
          <w:szCs w:val="28"/>
        </w:rPr>
      </w:pPr>
      <w:r w:rsidRPr="00CE6A40">
        <w:rPr>
          <w:b/>
          <w:sz w:val="28"/>
          <w:szCs w:val="28"/>
        </w:rPr>
        <w:t xml:space="preserve">проведения </w:t>
      </w:r>
      <w:r>
        <w:rPr>
          <w:b/>
          <w:sz w:val="28"/>
          <w:szCs w:val="28"/>
        </w:rPr>
        <w:t>противопожарной пропаганды на территории Лоховского муниципального образования</w:t>
      </w:r>
      <w:r w:rsidRPr="00CE6A40">
        <w:rPr>
          <w:b/>
          <w:sz w:val="28"/>
          <w:szCs w:val="28"/>
        </w:rPr>
        <w:t>»</w:t>
      </w:r>
    </w:p>
    <w:p w:rsidR="00BB25D2" w:rsidRPr="00CE6A40" w:rsidRDefault="00BB25D2" w:rsidP="00BB25D2">
      <w:pPr>
        <w:rPr>
          <w:sz w:val="28"/>
          <w:szCs w:val="28"/>
        </w:rPr>
      </w:pPr>
    </w:p>
    <w:p w:rsidR="00BB25D2" w:rsidRPr="00CE6A40" w:rsidRDefault="00BB25D2" w:rsidP="00BB25D2">
      <w:pPr>
        <w:ind w:firstLine="360"/>
        <w:rPr>
          <w:sz w:val="28"/>
          <w:szCs w:val="28"/>
        </w:rPr>
      </w:pPr>
      <w:r w:rsidRPr="00CE6A40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21 декабря 1994</w:t>
      </w:r>
      <w:r w:rsidRPr="00CE6A4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69</w:t>
      </w:r>
      <w:r w:rsidRPr="00CE6A40">
        <w:rPr>
          <w:sz w:val="28"/>
          <w:szCs w:val="28"/>
        </w:rPr>
        <w:t>-</w:t>
      </w:r>
      <w:r>
        <w:rPr>
          <w:sz w:val="28"/>
          <w:szCs w:val="28"/>
        </w:rPr>
        <w:t>ФЗ</w:t>
      </w:r>
      <w:r w:rsidRPr="00CE6A40">
        <w:rPr>
          <w:sz w:val="28"/>
          <w:szCs w:val="28"/>
        </w:rPr>
        <w:t xml:space="preserve"> «</w:t>
      </w:r>
      <w:r>
        <w:rPr>
          <w:sz w:val="28"/>
          <w:szCs w:val="28"/>
        </w:rPr>
        <w:t>О пожарной безопасности</w:t>
      </w:r>
      <w:r w:rsidRPr="00CE6A40">
        <w:rPr>
          <w:sz w:val="28"/>
          <w:szCs w:val="28"/>
        </w:rPr>
        <w:t>»</w:t>
      </w:r>
      <w:r>
        <w:rPr>
          <w:sz w:val="28"/>
          <w:szCs w:val="28"/>
        </w:rPr>
        <w:t xml:space="preserve"> в целях упорядочения организации и проведения противопожарной пропаганды</w:t>
      </w:r>
      <w:r w:rsidRPr="00CE6A40">
        <w:rPr>
          <w:sz w:val="28"/>
          <w:szCs w:val="28"/>
        </w:rPr>
        <w:t xml:space="preserve"> </w:t>
      </w:r>
      <w:r w:rsidRPr="00BB25D2">
        <w:rPr>
          <w:sz w:val="28"/>
          <w:szCs w:val="28"/>
        </w:rPr>
        <w:t>на территории Лоховского муниципального образования</w:t>
      </w:r>
      <w:r w:rsidRPr="00CE6A40">
        <w:rPr>
          <w:sz w:val="28"/>
          <w:szCs w:val="28"/>
        </w:rPr>
        <w:t xml:space="preserve"> Совет </w:t>
      </w:r>
      <w:r w:rsidRPr="00BB25D2">
        <w:rPr>
          <w:sz w:val="28"/>
          <w:szCs w:val="28"/>
        </w:rPr>
        <w:t>Лоховского муниципального образования</w:t>
      </w:r>
      <w:r w:rsidRPr="00CE6A40">
        <w:rPr>
          <w:sz w:val="28"/>
          <w:szCs w:val="28"/>
        </w:rPr>
        <w:t xml:space="preserve"> решил :</w:t>
      </w:r>
    </w:p>
    <w:p w:rsidR="00BB25D2" w:rsidRPr="00CE6A40" w:rsidRDefault="00BB25D2" w:rsidP="00BB25D2">
      <w:pPr>
        <w:rPr>
          <w:sz w:val="28"/>
          <w:szCs w:val="28"/>
        </w:rPr>
      </w:pPr>
    </w:p>
    <w:p w:rsidR="00BB25D2" w:rsidRDefault="00BB25D2" w:rsidP="00BB25D2">
      <w:pPr>
        <w:numPr>
          <w:ilvl w:val="0"/>
          <w:numId w:val="1"/>
        </w:numPr>
        <w:rPr>
          <w:sz w:val="28"/>
          <w:szCs w:val="28"/>
        </w:rPr>
      </w:pPr>
      <w:r w:rsidRPr="00CE6A40">
        <w:rPr>
          <w:sz w:val="28"/>
          <w:szCs w:val="28"/>
        </w:rPr>
        <w:t>Утвердить Положения о порядке проведен</w:t>
      </w:r>
      <w:r>
        <w:rPr>
          <w:sz w:val="28"/>
          <w:szCs w:val="28"/>
        </w:rPr>
        <w:t>ия пропаганды</w:t>
      </w:r>
      <w:r w:rsidRPr="00CE6A40">
        <w:rPr>
          <w:sz w:val="28"/>
          <w:szCs w:val="28"/>
        </w:rPr>
        <w:t xml:space="preserve"> </w:t>
      </w:r>
      <w:r w:rsidRPr="00BB25D2">
        <w:rPr>
          <w:sz w:val="28"/>
          <w:szCs w:val="28"/>
        </w:rPr>
        <w:t>на территории Лоховского муниципального образования</w:t>
      </w:r>
      <w:r>
        <w:rPr>
          <w:sz w:val="28"/>
          <w:szCs w:val="28"/>
        </w:rPr>
        <w:t>.</w:t>
      </w:r>
    </w:p>
    <w:p w:rsidR="00BB25D2" w:rsidRPr="00CE6A40" w:rsidRDefault="00BB25D2" w:rsidP="00BB25D2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(Приложение </w:t>
      </w:r>
      <w:r w:rsidRPr="00CE6A40">
        <w:rPr>
          <w:sz w:val="28"/>
          <w:szCs w:val="28"/>
        </w:rPr>
        <w:t>№ 1).</w:t>
      </w:r>
    </w:p>
    <w:p w:rsidR="00BB25D2" w:rsidRDefault="00BB25D2" w:rsidP="00BB25D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форму журнала регистрации инструктажей населения пропаганды</w:t>
      </w:r>
      <w:r w:rsidRPr="00CE6A40">
        <w:rPr>
          <w:sz w:val="28"/>
          <w:szCs w:val="28"/>
        </w:rPr>
        <w:t xml:space="preserve"> </w:t>
      </w:r>
      <w:r w:rsidRPr="00BB25D2">
        <w:rPr>
          <w:sz w:val="28"/>
          <w:szCs w:val="28"/>
        </w:rPr>
        <w:t>на территории Лоховского муниципального образования</w:t>
      </w:r>
      <w:r>
        <w:rPr>
          <w:sz w:val="28"/>
          <w:szCs w:val="28"/>
        </w:rPr>
        <w:t xml:space="preserve"> о соблюдении мер пожарной безопасности (Приложение №2)</w:t>
      </w:r>
      <w:r w:rsidRPr="00CE6A40">
        <w:rPr>
          <w:sz w:val="28"/>
          <w:szCs w:val="28"/>
        </w:rPr>
        <w:t>.</w:t>
      </w:r>
    </w:p>
    <w:p w:rsidR="00BB25D2" w:rsidRDefault="00BB25D2" w:rsidP="00BB25D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Рекомендовать руководителям организаций независимо от форм собственности при разработке и осуществлении мероприятий</w:t>
      </w:r>
      <w:r w:rsidR="009C4302">
        <w:rPr>
          <w:sz w:val="28"/>
          <w:szCs w:val="28"/>
        </w:rPr>
        <w:t xml:space="preserve"> по обучению населения, работников мерам пожарной безопасности и руководствоваться настоящим Положением.</w:t>
      </w:r>
    </w:p>
    <w:p w:rsidR="009C4302" w:rsidRPr="00CE6A40" w:rsidRDefault="009C4302" w:rsidP="00BB25D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настоящего решения возложить на Главу администрации </w:t>
      </w:r>
      <w:r w:rsidRPr="00BB25D2">
        <w:rPr>
          <w:sz w:val="28"/>
          <w:szCs w:val="28"/>
        </w:rPr>
        <w:t xml:space="preserve"> Лоховского муниципального образования</w:t>
      </w:r>
      <w:r>
        <w:rPr>
          <w:sz w:val="28"/>
          <w:szCs w:val="28"/>
        </w:rPr>
        <w:t xml:space="preserve"> Юдина В.И.</w:t>
      </w:r>
    </w:p>
    <w:p w:rsidR="00BB25D2" w:rsidRDefault="00BB25D2" w:rsidP="00BB25D2">
      <w:pPr>
        <w:numPr>
          <w:ilvl w:val="0"/>
          <w:numId w:val="1"/>
        </w:numPr>
        <w:rPr>
          <w:sz w:val="28"/>
          <w:szCs w:val="28"/>
        </w:rPr>
      </w:pPr>
      <w:r w:rsidRPr="00CE6A40">
        <w:rPr>
          <w:sz w:val="28"/>
          <w:szCs w:val="28"/>
        </w:rPr>
        <w:t xml:space="preserve">Настоящее решение вступает в силу </w:t>
      </w:r>
      <w:r w:rsidR="009C4302">
        <w:rPr>
          <w:sz w:val="28"/>
          <w:szCs w:val="28"/>
        </w:rPr>
        <w:t>с 27 октября 2006 года</w:t>
      </w:r>
    </w:p>
    <w:p w:rsidR="00BB25D2" w:rsidRPr="00CE6A40" w:rsidRDefault="00BB25D2" w:rsidP="00BB25D2">
      <w:pPr>
        <w:ind w:left="720"/>
        <w:rPr>
          <w:sz w:val="28"/>
          <w:szCs w:val="28"/>
        </w:rPr>
      </w:pPr>
    </w:p>
    <w:p w:rsidR="00BB25D2" w:rsidRPr="00CE6A40" w:rsidRDefault="00BB25D2" w:rsidP="00BB25D2">
      <w:pPr>
        <w:rPr>
          <w:sz w:val="28"/>
          <w:szCs w:val="28"/>
        </w:rPr>
      </w:pPr>
      <w:r>
        <w:rPr>
          <w:sz w:val="28"/>
          <w:szCs w:val="28"/>
        </w:rPr>
        <w:t>Глава Лоховского МО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E6A40">
        <w:rPr>
          <w:sz w:val="28"/>
          <w:szCs w:val="28"/>
        </w:rPr>
        <w:t>Ерусланов А.В.</w:t>
      </w:r>
    </w:p>
    <w:p w:rsidR="00BB25D2" w:rsidRDefault="00BB25D2">
      <w:pPr>
        <w:spacing w:after="200" w:line="276" w:lineRule="auto"/>
      </w:pPr>
    </w:p>
    <w:p w:rsidR="009C4302" w:rsidRDefault="009C4302">
      <w:pPr>
        <w:spacing w:after="200" w:line="276" w:lineRule="auto"/>
      </w:pPr>
    </w:p>
    <w:p w:rsidR="009C4302" w:rsidRDefault="009C4302">
      <w:pPr>
        <w:spacing w:after="200" w:line="276" w:lineRule="auto"/>
      </w:pPr>
    </w:p>
    <w:p w:rsidR="009C4302" w:rsidRDefault="009C4302">
      <w:pPr>
        <w:spacing w:after="200" w:line="276" w:lineRule="auto"/>
      </w:pPr>
    </w:p>
    <w:p w:rsidR="009C4302" w:rsidRDefault="009C4302">
      <w:pPr>
        <w:spacing w:after="200" w:line="276" w:lineRule="auto"/>
      </w:pPr>
    </w:p>
    <w:p w:rsidR="00BB25D2" w:rsidRDefault="00BB25D2" w:rsidP="00BB25D2">
      <w:pPr>
        <w:ind w:left="5040"/>
        <w:jc w:val="both"/>
      </w:pPr>
    </w:p>
    <w:p w:rsidR="00BB25D2" w:rsidRDefault="00BB25D2" w:rsidP="00BB25D2">
      <w:pPr>
        <w:ind w:left="5040"/>
        <w:jc w:val="both"/>
      </w:pPr>
      <w:r>
        <w:lastRenderedPageBreak/>
        <w:t>Приложение №1 к Решению Совета Лоховского муниципального образования Новобурасского муниципального района Саратовской области</w:t>
      </w:r>
    </w:p>
    <w:p w:rsidR="00BB25D2" w:rsidRDefault="00BB25D2" w:rsidP="00BB25D2">
      <w:pPr>
        <w:ind w:left="5040"/>
        <w:jc w:val="both"/>
      </w:pPr>
      <w:r>
        <w:t>от 26 октября 2006 года.  № 49</w:t>
      </w:r>
    </w:p>
    <w:p w:rsidR="00BB25D2" w:rsidRDefault="00BB25D2" w:rsidP="00BB25D2">
      <w:pPr>
        <w:ind w:left="5580"/>
        <w:jc w:val="both"/>
      </w:pPr>
    </w:p>
    <w:p w:rsidR="00BB25D2" w:rsidRDefault="00BB25D2" w:rsidP="00BB25D2">
      <w:pPr>
        <w:jc w:val="both"/>
      </w:pPr>
    </w:p>
    <w:p w:rsidR="00BB25D2" w:rsidRDefault="00BB25D2" w:rsidP="00BB25D2">
      <w:pPr>
        <w:jc w:val="center"/>
        <w:rPr>
          <w:b/>
          <w:caps/>
        </w:rPr>
      </w:pPr>
      <w:r>
        <w:rPr>
          <w:b/>
          <w:caps/>
        </w:rPr>
        <w:t>Положение</w:t>
      </w:r>
    </w:p>
    <w:p w:rsidR="00BB25D2" w:rsidRDefault="00BB25D2" w:rsidP="00BB25D2">
      <w:pPr>
        <w:pStyle w:val="ConsPlusNonformat"/>
        <w:widowControl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порядке проведения противопожарной пропаганды  на территории Лоховского муниципального образования </w:t>
      </w:r>
    </w:p>
    <w:p w:rsidR="00BB25D2" w:rsidRDefault="00BB25D2" w:rsidP="00BB25D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pPr>
        <w:pStyle w:val="ConsPlusNormal"/>
        <w:widowControl/>
        <w:spacing w:after="2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1. Общие положения</w:t>
      </w:r>
    </w:p>
    <w:p w:rsidR="00BB25D2" w:rsidRDefault="00BB25D2" w:rsidP="00BB25D2">
      <w:pPr>
        <w:pStyle w:val="ConsPlusNonformat"/>
        <w:widowControl/>
        <w:spacing w:after="20"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pPr>
        <w:pStyle w:val="ConsPlusNonformat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Положение о порядке проведения противопожарной пропаганды на территории Лоховского муниципального образования  (далее - Положение) разработано в соответствии с действующим законодательством Российской Федерации в области пожарной безопасности и определяет цели и порядок ведения противопожарной пропаганды на территории Лоховского муниципального образования.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настоящем Положении применяются следующие понятия: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Федерации, форм информирования населения;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инструктаж по пожарной безопасности - ознакомление работников (служащих) организаций, учащихся образовательных учреждений и населения с инструкциями по пожарной безопасности;</w:t>
      </w:r>
    </w:p>
    <w:p w:rsidR="00BB25D2" w:rsidRDefault="00BB25D2" w:rsidP="00BB25D2">
      <w:pPr>
        <w:pStyle w:val="ConsPlusNonformat"/>
        <w:widowControl/>
        <w:spacing w:after="20"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pPr>
        <w:pStyle w:val="ConsPlusNormal"/>
        <w:widowControl/>
        <w:spacing w:after="2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2. Организация противопожарной пропаганды</w:t>
      </w:r>
    </w:p>
    <w:p w:rsidR="00BB25D2" w:rsidRDefault="00BB25D2" w:rsidP="00BB25D2">
      <w:pPr>
        <w:pStyle w:val="ConsPlusNonformat"/>
        <w:widowControl/>
        <w:spacing w:after="20"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Противопожарная пропаганда проводится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соответствии с действующим законодательством противопожарную пропаганду проводят: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администрация Лоховского муниципального образования;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пожарная охрана;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организации независимо от форм собственности.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проведения противопожарной пропаганды могут использовать возможности общественных организаций.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Противопожарная пропаганда осуществляется: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Администрацией Лоховского муниципального образования посредством: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разработки и издания средств наглядной агитации, специальной литературы и рекламной продукции;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изготовления и распространения среди населения противопожарных памяток, листовок;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обеспечения деятельности лиц в области противопожарной пропаганды;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конкурсов, выставок, соревнований на противопожарную тематику;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проведения учебно-методических занятий, семинаров и конференций;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размещения в жилищно-эксплуатационных участках, объектах муниципальной собственности (здравоохранения, образования, культуры, общежитиях) уголков (информационных стендов) пожарной безопасности;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изготовления и размещения на улицах населенных пунктов стендов социальной рекламы по пожарной безопасности;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привлечения средств массовой информации;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использования иных средств и способов, не запрещенных законодательством Российской Федерации.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Администрация Лоховского муниципального образования осуществляет тесное взаимодействие с органами государственной власти, пожарной охраной, организациями независимо от форм собственности с целью проведения противопожарной пропаганды.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Уголки (информационные стенды) пожарной безопасности должны содержать информацию об обстановке с пожарами на территории муниципального образования, примеры происшедших пожаров с указанием трагических последствий, причин их возникновения, фотографии последствий пожаров с указанием причин их возникновения, рекомендации о мерах пожарной безопасности применительно к категории посетителей организации (объекта), времени года, с учетом текущей обстановки с пожарами.</w:t>
      </w:r>
    </w:p>
    <w:p w:rsidR="009C4302" w:rsidRDefault="009C4302" w:rsidP="00BB25D2">
      <w:pPr>
        <w:pStyle w:val="ConsPlusNormal"/>
        <w:widowControl/>
        <w:spacing w:after="20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BB25D2" w:rsidRDefault="00BB25D2" w:rsidP="00BB25D2">
      <w:pPr>
        <w:pStyle w:val="ConsPlusNormal"/>
        <w:widowControl/>
        <w:spacing w:after="20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3. Порядок проведения противопожарной пропаганды</w:t>
      </w:r>
    </w:p>
    <w:p w:rsidR="00BB25D2" w:rsidRDefault="00BB25D2" w:rsidP="00BB25D2">
      <w:pPr>
        <w:pStyle w:val="ConsPlusNonformat"/>
        <w:widowControl/>
        <w:spacing w:after="20"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Функции организации противопожарной пропаганды на территории Лоховского муниципального образования возлагаются на администрацию муниципального образования.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Лоховского муниципального образования с целью организации противопожарной пропаганды: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осуществляет взаимодействие и координирует деятельность органов местного самоуправления, организаций, в том числе различных общественных формирований, и граждан;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информирует население о проблемах и путях обеспечения первичных мер пожарной безопасности;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осуществляет методическое сопровождение деятельности по обучению населения мерам пожарной безопасности;</w:t>
      </w:r>
    </w:p>
    <w:p w:rsidR="00BB25D2" w:rsidRDefault="00BB25D2" w:rsidP="00BB25D2">
      <w:pPr>
        <w:pStyle w:val="ConsPlusNormal"/>
        <w:widowControl/>
        <w:spacing w:after="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BB25D2" w:rsidRDefault="00BB25D2" w:rsidP="00BB25D2">
      <w:pPr>
        <w:pStyle w:val="ConsPlusNonformat"/>
        <w:widowControl/>
        <w:spacing w:after="20"/>
        <w:rPr>
          <w:rFonts w:ascii="Times New Roman" w:hAnsi="Times New Roman" w:cs="Times New Roman"/>
          <w:sz w:val="24"/>
          <w:szCs w:val="24"/>
        </w:rPr>
      </w:pPr>
    </w:p>
    <w:p w:rsidR="00BB25D2" w:rsidRDefault="00BB25D2" w:rsidP="00BB25D2">
      <w:r>
        <w:t xml:space="preserve">Глава Лоховского </w:t>
      </w:r>
    </w:p>
    <w:p w:rsidR="00BB25D2" w:rsidRDefault="00BB25D2" w:rsidP="00BB25D2">
      <w:r>
        <w:t>муниципального образования                                                  А.В. Ерусланов</w:t>
      </w:r>
    </w:p>
    <w:p w:rsidR="00BB25D2" w:rsidRDefault="00BB25D2" w:rsidP="00BB25D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1CCA" w:rsidRDefault="00C11CCA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BB25D2"/>
    <w:p w:rsidR="009C4302" w:rsidRDefault="009C4302" w:rsidP="009C4302">
      <w:pPr>
        <w:ind w:left="5040"/>
        <w:jc w:val="both"/>
      </w:pPr>
      <w:r>
        <w:lastRenderedPageBreak/>
        <w:t>Приложение №2 к Решению Совета Лоховского муниципального образования Новобурасского муниципального района Саратовской области</w:t>
      </w:r>
    </w:p>
    <w:p w:rsidR="009C4302" w:rsidRDefault="009C4302" w:rsidP="009C4302">
      <w:pPr>
        <w:ind w:left="5040"/>
        <w:jc w:val="both"/>
      </w:pPr>
      <w:r>
        <w:t>от 26 октября 2006 года.  № 49</w:t>
      </w:r>
    </w:p>
    <w:p w:rsidR="009C4302" w:rsidRDefault="009C4302" w:rsidP="009C4302">
      <w:pPr>
        <w:ind w:left="5040"/>
        <w:jc w:val="both"/>
      </w:pPr>
    </w:p>
    <w:p w:rsidR="009C4302" w:rsidRDefault="009C4302" w:rsidP="009C4302">
      <w:pPr>
        <w:ind w:left="5040"/>
        <w:jc w:val="both"/>
      </w:pPr>
    </w:p>
    <w:p w:rsidR="009C4302" w:rsidRDefault="009C4302" w:rsidP="009C4302">
      <w:pPr>
        <w:jc w:val="center"/>
      </w:pPr>
      <w:r>
        <w:t>ЖУРНАЛ</w:t>
      </w:r>
    </w:p>
    <w:p w:rsidR="009C4302" w:rsidRDefault="009C4302" w:rsidP="009C4302">
      <w:pPr>
        <w:jc w:val="center"/>
      </w:pPr>
      <w:r>
        <w:t>Регистрации инструктажей населения Лоховского муниципального образования о соблюдении первичных мер пожарной безопасности</w:t>
      </w:r>
    </w:p>
    <w:p w:rsidR="009C4302" w:rsidRDefault="009C4302" w:rsidP="009C4302">
      <w:pPr>
        <w:jc w:val="center"/>
      </w:pPr>
    </w:p>
    <w:tbl>
      <w:tblPr>
        <w:tblStyle w:val="a3"/>
        <w:tblW w:w="0" w:type="auto"/>
        <w:tblLook w:val="04A0"/>
      </w:tblPr>
      <w:tblGrid>
        <w:gridCol w:w="514"/>
        <w:gridCol w:w="2627"/>
        <w:gridCol w:w="1420"/>
        <w:gridCol w:w="1593"/>
        <w:gridCol w:w="1559"/>
        <w:gridCol w:w="1858"/>
      </w:tblGrid>
      <w:tr w:rsidR="009C4302" w:rsidTr="009C4302">
        <w:tc>
          <w:tcPr>
            <w:tcW w:w="392" w:type="dxa"/>
          </w:tcPr>
          <w:p w:rsidR="009C4302" w:rsidRDefault="009C4302" w:rsidP="009C4302">
            <w:pPr>
              <w:jc w:val="center"/>
            </w:pPr>
            <w:r>
              <w:t>№</w:t>
            </w:r>
          </w:p>
          <w:p w:rsidR="009C4302" w:rsidRDefault="009C4302" w:rsidP="009C4302">
            <w:pPr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798" w:type="dxa"/>
          </w:tcPr>
          <w:p w:rsidR="009C4302" w:rsidRDefault="009C4302" w:rsidP="009C4302">
            <w:pPr>
              <w:jc w:val="center"/>
            </w:pPr>
            <w:r>
              <w:t>Фамилия, имя, отчество инструктируемого</w:t>
            </w: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  <w:r>
              <w:t>адрес</w:t>
            </w: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  <w:r>
              <w:t>Количество проживающих</w:t>
            </w: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  <w:r>
              <w:t>Дата проведения инструктажа</w:t>
            </w:r>
          </w:p>
        </w:tc>
        <w:tc>
          <w:tcPr>
            <w:tcW w:w="1596" w:type="dxa"/>
          </w:tcPr>
          <w:p w:rsidR="009C4302" w:rsidRDefault="009C4302" w:rsidP="009C4302">
            <w:pPr>
              <w:jc w:val="center"/>
            </w:pPr>
            <w:r>
              <w:t>Подпись подтверждающая проведение инструктажа</w:t>
            </w:r>
          </w:p>
        </w:tc>
      </w:tr>
      <w:tr w:rsidR="009C4302" w:rsidTr="009C4302">
        <w:tc>
          <w:tcPr>
            <w:tcW w:w="392" w:type="dxa"/>
          </w:tcPr>
          <w:p w:rsidR="009C4302" w:rsidRDefault="009C4302" w:rsidP="009C4302">
            <w:pPr>
              <w:jc w:val="center"/>
            </w:pPr>
          </w:p>
        </w:tc>
        <w:tc>
          <w:tcPr>
            <w:tcW w:w="2798" w:type="dxa"/>
          </w:tcPr>
          <w:p w:rsidR="009C4302" w:rsidRDefault="009C4302" w:rsidP="009C4302">
            <w:pPr>
              <w:jc w:val="center"/>
            </w:pP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</w:p>
        </w:tc>
        <w:tc>
          <w:tcPr>
            <w:tcW w:w="1595" w:type="dxa"/>
          </w:tcPr>
          <w:p w:rsidR="009C4302" w:rsidRDefault="009C4302" w:rsidP="009C4302">
            <w:pPr>
              <w:jc w:val="center"/>
            </w:pPr>
          </w:p>
        </w:tc>
        <w:tc>
          <w:tcPr>
            <w:tcW w:w="1596" w:type="dxa"/>
          </w:tcPr>
          <w:p w:rsidR="009C4302" w:rsidRDefault="009C4302" w:rsidP="009C4302">
            <w:pPr>
              <w:jc w:val="center"/>
            </w:pPr>
          </w:p>
        </w:tc>
      </w:tr>
    </w:tbl>
    <w:p w:rsidR="009C4302" w:rsidRDefault="009C4302" w:rsidP="009C4302">
      <w:pPr>
        <w:jc w:val="center"/>
      </w:pPr>
    </w:p>
    <w:p w:rsidR="009C4302" w:rsidRDefault="009C4302" w:rsidP="009C4302">
      <w:r>
        <w:t xml:space="preserve">Глава Лоховского </w:t>
      </w:r>
    </w:p>
    <w:p w:rsidR="009C4302" w:rsidRDefault="009C4302" w:rsidP="009C4302">
      <w:r>
        <w:t>муниципального образования                                                  А.В. Ерусланов</w:t>
      </w:r>
    </w:p>
    <w:p w:rsidR="009C4302" w:rsidRDefault="009C4302" w:rsidP="00BB25D2"/>
    <w:sectPr w:rsidR="009C4302" w:rsidSect="00C11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35BCE"/>
    <w:multiLevelType w:val="singleLevel"/>
    <w:tmpl w:val="54F6B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B25D2"/>
    <w:rsid w:val="009C4302"/>
    <w:rsid w:val="00BB25D2"/>
    <w:rsid w:val="00C11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B25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C43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2015-12-18T07:40:00Z</dcterms:created>
  <dcterms:modified xsi:type="dcterms:W3CDTF">2015-12-18T07:59:00Z</dcterms:modified>
</cp:coreProperties>
</file>